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FB0" w:rsidRPr="00F92FB0" w:rsidRDefault="00F92FB0" w:rsidP="00F92FB0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proofErr w:type="spellStart"/>
      <w:r w:rsidRPr="00F92FB0">
        <w:rPr>
          <w:rFonts w:ascii="Times New Roman" w:hAnsi="Times New Roman" w:cs="Times New Roman"/>
          <w:sz w:val="28"/>
          <w:szCs w:val="28"/>
        </w:rPr>
        <w:t>Додаток</w:t>
      </w:r>
      <w:proofErr w:type="spellEnd"/>
      <w:r w:rsidRPr="00F92FB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F92FB0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F92FB0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F92F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92FB0">
        <w:rPr>
          <w:rFonts w:ascii="Times New Roman" w:hAnsi="Times New Roman" w:cs="Times New Roman"/>
          <w:sz w:val="28"/>
          <w:szCs w:val="28"/>
        </w:rPr>
        <w:t>Павлоградської</w:t>
      </w:r>
      <w:proofErr w:type="spellEnd"/>
      <w:r w:rsidRPr="00F92FB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92FB0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F92FB0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F92FB0" w:rsidRPr="00F92FB0" w:rsidRDefault="00F92FB0" w:rsidP="00F92FB0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r w:rsidRPr="00F92FB0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F92FB0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F92FB0">
        <w:rPr>
          <w:rFonts w:ascii="Times New Roman" w:hAnsi="Times New Roman" w:cs="Times New Roman"/>
          <w:sz w:val="28"/>
          <w:szCs w:val="28"/>
        </w:rPr>
        <w:t xml:space="preserve"> </w:t>
      </w:r>
      <w:r w:rsidRPr="00F92FB0">
        <w:rPr>
          <w:rFonts w:ascii="Times New Roman" w:hAnsi="Times New Roman" w:cs="Times New Roman"/>
          <w:sz w:val="28"/>
          <w:szCs w:val="28"/>
          <w:u w:val="single"/>
        </w:rPr>
        <w:t xml:space="preserve">                    </w:t>
      </w:r>
      <w:r w:rsidRPr="00F92FB0">
        <w:rPr>
          <w:rFonts w:ascii="Times New Roman" w:hAnsi="Times New Roman" w:cs="Times New Roman"/>
          <w:sz w:val="28"/>
          <w:szCs w:val="28"/>
        </w:rPr>
        <w:t>№ _____</w:t>
      </w:r>
      <w:r w:rsidRPr="00F92FB0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F92FB0" w:rsidRDefault="00F92FB0" w:rsidP="00F92FB0">
      <w:pPr>
        <w:pStyle w:val="Default"/>
        <w:jc w:val="center"/>
        <w:rPr>
          <w:b/>
          <w:bCs/>
          <w:lang w:val="uk-UA"/>
        </w:rPr>
      </w:pPr>
    </w:p>
    <w:p w:rsidR="00F92FB0" w:rsidRDefault="00F92FB0" w:rsidP="00F92FB0">
      <w:pPr>
        <w:pStyle w:val="Default"/>
        <w:jc w:val="center"/>
        <w:rPr>
          <w:b/>
          <w:bCs/>
          <w:lang w:val="uk-UA"/>
        </w:rPr>
      </w:pPr>
    </w:p>
    <w:p w:rsidR="00434C0C" w:rsidRPr="00F92FB0" w:rsidRDefault="00F92FB0" w:rsidP="00F92FB0">
      <w:pPr>
        <w:pStyle w:val="Default"/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 </w:t>
      </w:r>
    </w:p>
    <w:p w:rsidR="00F92FB0" w:rsidRPr="00F92FB0" w:rsidRDefault="00F92FB0" w:rsidP="00F92FB0">
      <w:pPr>
        <w:pStyle w:val="Default"/>
        <w:jc w:val="center"/>
        <w:rPr>
          <w:b/>
          <w:bCs/>
          <w:sz w:val="28"/>
          <w:szCs w:val="28"/>
          <w:lang w:val="uk-UA"/>
        </w:rPr>
      </w:pPr>
      <w:r w:rsidRPr="00F92FB0">
        <w:rPr>
          <w:b/>
          <w:bCs/>
          <w:sz w:val="28"/>
          <w:szCs w:val="28"/>
          <w:lang w:val="uk-UA"/>
        </w:rPr>
        <w:t xml:space="preserve">Меморандум про співпрацю і партнерство </w:t>
      </w:r>
    </w:p>
    <w:p w:rsidR="007E73AC" w:rsidRPr="003452A3" w:rsidRDefault="00F92FB0" w:rsidP="00F92FB0">
      <w:pPr>
        <w:pStyle w:val="Default"/>
        <w:jc w:val="center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між </w:t>
      </w:r>
      <w:proofErr w:type="spellStart"/>
      <w:r>
        <w:rPr>
          <w:b/>
          <w:bCs/>
          <w:sz w:val="28"/>
          <w:szCs w:val="28"/>
          <w:lang w:val="uk-UA"/>
        </w:rPr>
        <w:t>Павлоградською</w:t>
      </w:r>
      <w:proofErr w:type="spellEnd"/>
      <w:r>
        <w:rPr>
          <w:b/>
          <w:bCs/>
          <w:sz w:val="28"/>
          <w:szCs w:val="28"/>
          <w:lang w:val="uk-UA"/>
        </w:rPr>
        <w:t xml:space="preserve"> міською радою та громадською організацією «Місцеві стратегії»  </w:t>
      </w:r>
      <w:r>
        <w:rPr>
          <w:b/>
          <w:sz w:val="28"/>
          <w:szCs w:val="28"/>
          <w:lang w:val="uk-UA"/>
        </w:rPr>
        <w:t xml:space="preserve"> </w:t>
      </w:r>
    </w:p>
    <w:p w:rsidR="009F7AC8" w:rsidRPr="003452A3" w:rsidRDefault="009F7AC8" w:rsidP="009F7AC8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054C3" w:rsidRPr="003452A3" w:rsidRDefault="00F92FB0" w:rsidP="007B0E8C">
      <w:pPr>
        <w:pStyle w:val="Defaul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107BA">
        <w:rPr>
          <w:sz w:val="28"/>
          <w:szCs w:val="28"/>
          <w:lang w:val="uk-UA"/>
        </w:rPr>
        <w:t xml:space="preserve">  </w:t>
      </w:r>
      <w:r w:rsidR="009054C3" w:rsidRPr="003452A3">
        <w:rPr>
          <w:sz w:val="28"/>
          <w:szCs w:val="28"/>
          <w:lang w:val="uk-UA"/>
        </w:rPr>
        <w:t xml:space="preserve">Цей Меморандум про співпрацю (далі </w:t>
      </w:r>
      <w:r w:rsidR="003452A3">
        <w:rPr>
          <w:sz w:val="28"/>
          <w:szCs w:val="28"/>
          <w:lang w:val="uk-UA"/>
        </w:rPr>
        <w:t>—</w:t>
      </w:r>
      <w:r w:rsidR="009054C3" w:rsidRPr="003452A3">
        <w:rPr>
          <w:sz w:val="28"/>
          <w:szCs w:val="28"/>
          <w:lang w:val="uk-UA"/>
        </w:rPr>
        <w:t xml:space="preserve"> Меморандум) укладається між </w:t>
      </w:r>
      <w:proofErr w:type="spellStart"/>
      <w:r w:rsidR="00444F71">
        <w:rPr>
          <w:sz w:val="28"/>
          <w:szCs w:val="28"/>
          <w:lang w:val="uk-UA"/>
        </w:rPr>
        <w:t>Павлоградською</w:t>
      </w:r>
      <w:proofErr w:type="spellEnd"/>
      <w:r w:rsidR="00444F71">
        <w:rPr>
          <w:sz w:val="28"/>
          <w:szCs w:val="28"/>
          <w:lang w:val="uk-UA"/>
        </w:rPr>
        <w:t xml:space="preserve"> міською радою</w:t>
      </w:r>
      <w:r w:rsidR="00E65876" w:rsidRPr="003452A3">
        <w:rPr>
          <w:sz w:val="28"/>
          <w:szCs w:val="28"/>
          <w:lang w:val="uk-UA"/>
        </w:rPr>
        <w:t xml:space="preserve"> </w:t>
      </w:r>
      <w:r w:rsidR="009054C3" w:rsidRPr="003452A3">
        <w:rPr>
          <w:sz w:val="28"/>
          <w:szCs w:val="28"/>
          <w:lang w:val="uk-UA"/>
        </w:rPr>
        <w:t>та громадською організацією «Місцеві стратегії», що надалі іменуються «Сторони».</w:t>
      </w:r>
    </w:p>
    <w:p w:rsidR="009054C3" w:rsidRPr="003452A3" w:rsidRDefault="009054C3" w:rsidP="007B0E8C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9054C3" w:rsidRPr="003452A3" w:rsidRDefault="009054C3" w:rsidP="007B0E8C">
      <w:pPr>
        <w:pStyle w:val="Defaul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Усвідомлюючи необхідність об’єднання зусиль неурядової організації та місцевого самоврядування для підвищення спроможності та розвитку громади в різних її напрямках,</w:t>
      </w:r>
      <w:r w:rsidR="003452A3">
        <w:rPr>
          <w:sz w:val="28"/>
          <w:szCs w:val="28"/>
          <w:lang w:val="uk-UA"/>
        </w:rPr>
        <w:t xml:space="preserve"> Сторони</w:t>
      </w:r>
      <w:r w:rsidRPr="003452A3">
        <w:rPr>
          <w:sz w:val="28"/>
          <w:szCs w:val="28"/>
          <w:lang w:val="uk-UA"/>
        </w:rPr>
        <w:t xml:space="preserve"> </w:t>
      </w:r>
      <w:r w:rsidRPr="003452A3">
        <w:rPr>
          <w:b/>
          <w:sz w:val="28"/>
          <w:szCs w:val="28"/>
          <w:lang w:val="uk-UA"/>
        </w:rPr>
        <w:t>домовилися про таке:</w:t>
      </w:r>
    </w:p>
    <w:p w:rsidR="009054C3" w:rsidRPr="003452A3" w:rsidRDefault="009054C3" w:rsidP="007B0E8C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620147" w:rsidRPr="003452A3" w:rsidRDefault="00620147" w:rsidP="007B0E8C">
      <w:pPr>
        <w:pStyle w:val="Default"/>
        <w:ind w:firstLine="708"/>
        <w:jc w:val="both"/>
        <w:rPr>
          <w:sz w:val="28"/>
          <w:szCs w:val="28"/>
          <w:lang w:val="uk-UA"/>
        </w:rPr>
      </w:pPr>
    </w:p>
    <w:p w:rsidR="009F7AC8" w:rsidRPr="003452A3" w:rsidRDefault="009054C3" w:rsidP="007B0E8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Стаття 1</w:t>
      </w:r>
      <w:r w:rsidR="00620147"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 Мета і предмет Меморандуму</w:t>
      </w:r>
    </w:p>
    <w:p w:rsidR="00872FC0" w:rsidRPr="003452A3" w:rsidRDefault="00872FC0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1.1. Метою цього Меморандуму є </w:t>
      </w:r>
      <w:r w:rsidR="00783140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втілення ефективних форм співпраці </w:t>
      </w:r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Сторін задля сприяння </w:t>
      </w:r>
      <w:r w:rsidR="00783140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стратегічно</w:t>
      </w:r>
      <w:r w:rsidR="00B8543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му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розвитку громади</w:t>
      </w:r>
      <w:r w:rsidR="00444F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міста Павлоград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9048B1" w:rsidRPr="003452A3" w:rsidRDefault="00872FC0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1.2. </w:t>
      </w:r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Предметом цього Меморандуму є координація зусиль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спільна діяльність Сторін задля досягнення мети Меморандуму, що здійснюється шляхом підготовки та реалізації спільних заходів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проєктів</w:t>
      </w:r>
      <w:proofErr w:type="spellEnd"/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72FC0" w:rsidRPr="003452A3" w:rsidRDefault="00872FC0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1.3. Сторони мають намір забезпечувати взаємну всебічну підтримку для розвитку співробітництва та інформувати про заходи, спрямовані на його досягнення.</w:t>
      </w:r>
    </w:p>
    <w:p w:rsidR="00872FC0" w:rsidRPr="003452A3" w:rsidRDefault="00620147" w:rsidP="007B0E8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Стаття 2. </w:t>
      </w:r>
      <w:r w:rsidR="00872FC0"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Основні принципи співпраці</w:t>
      </w:r>
    </w:p>
    <w:p w:rsidR="00872FC0" w:rsidRPr="003452A3" w:rsidRDefault="00872FC0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2.1. У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меж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ах цього Меморандуму Сторони будують свої відносини на засадах рівності, партнерства, взаємодопомоги, гласності та взаємної відповідальності за результати співпраці.</w:t>
      </w:r>
    </w:p>
    <w:p w:rsidR="000F375A" w:rsidRPr="003452A3" w:rsidRDefault="00872FC0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2.2. Для виконання Меморандуму Сторони пого</w:t>
      </w:r>
      <w:r w:rsidR="00B8543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джуються дотримуватися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принципу систематичної комунікації та координації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спільної діяльності</w:t>
      </w:r>
      <w:bookmarkStart w:id="0" w:name="_GoBack"/>
      <w:bookmarkEnd w:id="0"/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0F375A" w:rsidRPr="003452A3" w:rsidRDefault="000F375A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2.3.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Сторони будуть докладати всіх можливих зусиль для подальшого розвитку взаємовигідного співробітництва та сприянн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ефективн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ій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діяльності на благо громади.</w:t>
      </w:r>
    </w:p>
    <w:p w:rsidR="00DE66AC" w:rsidRPr="003452A3" w:rsidRDefault="007414FA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2.4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Сторони мають право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проводити зустрічі, консультації, переговори,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здійснювати обмін відповідною інформацією та інформаційними матеріалами, 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використовувати 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власні 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розробки і </w:t>
      </w:r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нововведення, репутацію,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наявн</w:t>
      </w:r>
      <w:r w:rsidR="009048B1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DE66A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ділові зв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’</w:t>
      </w:r>
      <w:r w:rsidR="00DE66A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язки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спільний матеріальний та інтелектуальний ресур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620147" w:rsidRPr="003452A3" w:rsidRDefault="00872FC0" w:rsidP="007B0E8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Стаття </w:t>
      </w:r>
      <w:r w:rsidR="007414FA"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3</w:t>
      </w:r>
      <w:r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. </w:t>
      </w:r>
      <w:r w:rsidR="00620147"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Напрями співпраці Сторін</w:t>
      </w:r>
    </w:p>
    <w:p w:rsidR="003C6892" w:rsidRPr="003452A3" w:rsidRDefault="007414FA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 Для досягнення мети цього Меморандуму Сторони домовляються про співпрацю за такими напрямами:</w:t>
      </w:r>
    </w:p>
    <w:p w:rsidR="009E2FCC" w:rsidRPr="003452A3" w:rsidRDefault="007414FA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 р</w:t>
      </w:r>
      <w:r w:rsidR="00C17F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озробка та адаптація стратегії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розвитку громади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9E2FCC" w:rsidRPr="003452A3" w:rsidRDefault="007414FA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.1.2 </w:t>
      </w:r>
      <w:r w:rsidR="00C17F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допомога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підготовці</w:t>
      </w:r>
      <w:r w:rsidR="00C17F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грантових заявок</w:t>
      </w:r>
      <w:r w:rsidR="00C17F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для</w:t>
      </w:r>
      <w:r w:rsidR="00C17F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залучення міжнародної технічної допомоги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9E2FCC" w:rsidRPr="003452A3" w:rsidRDefault="00DC6131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.1.3 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реалізація заходів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із</w:t>
      </w: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залучення інвестицій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громаду</w:t>
      </w:r>
      <w:r w:rsidR="007414FA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C6892" w:rsidRPr="003452A3" w:rsidRDefault="00DC6131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C17F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.1.4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організація та проведення спільних заходів (конференцій, семінарів, круглих столів, зустрічей тощо), спрямованих на реалізацію, захист прав та свобод людини і громадянина та підвищення рівня </w:t>
      </w:r>
      <w:r w:rsidR="0023153D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бізнаності населення;</w:t>
      </w:r>
    </w:p>
    <w:p w:rsidR="00221F0F" w:rsidRPr="003452A3" w:rsidRDefault="00DC6131" w:rsidP="007B0E8C">
      <w:pPr>
        <w:pStyle w:val="Defaul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3</w:t>
      </w:r>
      <w:r w:rsidR="00C17F74" w:rsidRPr="003452A3">
        <w:rPr>
          <w:sz w:val="28"/>
          <w:szCs w:val="28"/>
          <w:lang w:val="uk-UA"/>
        </w:rPr>
        <w:t>.1.5</w:t>
      </w:r>
      <w:r w:rsidR="003C6892" w:rsidRPr="003452A3">
        <w:rPr>
          <w:sz w:val="28"/>
          <w:szCs w:val="28"/>
          <w:lang w:val="uk-UA"/>
        </w:rPr>
        <w:t xml:space="preserve"> надання експертної консультативної та іншої необхідної допомоги при проведенні громадських обговорень, дискусій </w:t>
      </w:r>
      <w:r w:rsidR="003452A3">
        <w:rPr>
          <w:sz w:val="28"/>
          <w:szCs w:val="28"/>
          <w:lang w:val="uk-UA"/>
        </w:rPr>
        <w:t>і</w:t>
      </w:r>
      <w:r w:rsidR="003C6892" w:rsidRPr="003452A3">
        <w:rPr>
          <w:sz w:val="28"/>
          <w:szCs w:val="28"/>
          <w:lang w:val="uk-UA"/>
        </w:rPr>
        <w:t xml:space="preserve"> спільних інформаційних та просвітницьких</w:t>
      </w:r>
      <w:r w:rsidRPr="003452A3">
        <w:rPr>
          <w:sz w:val="28"/>
          <w:szCs w:val="28"/>
          <w:lang w:val="uk-UA"/>
        </w:rPr>
        <w:t xml:space="preserve"> заходів;</w:t>
      </w:r>
    </w:p>
    <w:p w:rsidR="00221F0F" w:rsidRPr="003452A3" w:rsidRDefault="00221F0F" w:rsidP="007B0E8C">
      <w:pPr>
        <w:pStyle w:val="Default"/>
        <w:ind w:left="1068"/>
        <w:jc w:val="both"/>
        <w:rPr>
          <w:sz w:val="28"/>
          <w:szCs w:val="28"/>
          <w:lang w:val="uk-UA"/>
        </w:rPr>
      </w:pPr>
    </w:p>
    <w:p w:rsidR="00221F0F" w:rsidRPr="003452A3" w:rsidRDefault="00DC6131" w:rsidP="007B0E8C">
      <w:pPr>
        <w:pStyle w:val="Defaul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3</w:t>
      </w:r>
      <w:r w:rsidR="00C17F74" w:rsidRPr="003452A3">
        <w:rPr>
          <w:sz w:val="28"/>
          <w:szCs w:val="28"/>
          <w:lang w:val="uk-UA"/>
        </w:rPr>
        <w:t>.1.6</w:t>
      </w:r>
      <w:r w:rsidR="00221F0F" w:rsidRPr="003452A3">
        <w:rPr>
          <w:sz w:val="28"/>
          <w:szCs w:val="28"/>
          <w:lang w:val="uk-UA"/>
        </w:rPr>
        <w:t xml:space="preserve"> інформаційне висвітлення роботи громади;</w:t>
      </w:r>
    </w:p>
    <w:p w:rsidR="00221F0F" w:rsidRPr="003452A3" w:rsidRDefault="00221F0F" w:rsidP="007B0E8C">
      <w:pPr>
        <w:pStyle w:val="Default"/>
        <w:jc w:val="both"/>
        <w:rPr>
          <w:sz w:val="28"/>
          <w:szCs w:val="28"/>
          <w:lang w:val="uk-UA"/>
        </w:rPr>
      </w:pPr>
    </w:p>
    <w:p w:rsidR="00221F0F" w:rsidRPr="003452A3" w:rsidRDefault="00DC6131" w:rsidP="007B0E8C">
      <w:pPr>
        <w:pStyle w:val="Defaul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3</w:t>
      </w:r>
      <w:r w:rsidR="00C17F74" w:rsidRPr="003452A3">
        <w:rPr>
          <w:sz w:val="28"/>
          <w:szCs w:val="28"/>
          <w:lang w:val="uk-UA"/>
        </w:rPr>
        <w:t>.1.7</w:t>
      </w:r>
      <w:r w:rsidR="00221F0F" w:rsidRPr="003452A3">
        <w:rPr>
          <w:sz w:val="28"/>
          <w:szCs w:val="28"/>
          <w:lang w:val="uk-UA"/>
        </w:rPr>
        <w:t xml:space="preserve"> реалізація спільних </w:t>
      </w:r>
      <w:proofErr w:type="spellStart"/>
      <w:r w:rsidR="00221F0F" w:rsidRPr="003452A3">
        <w:rPr>
          <w:sz w:val="28"/>
          <w:szCs w:val="28"/>
          <w:lang w:val="uk-UA"/>
        </w:rPr>
        <w:t>про</w:t>
      </w:r>
      <w:r w:rsidR="003452A3">
        <w:rPr>
          <w:sz w:val="28"/>
          <w:szCs w:val="28"/>
          <w:lang w:val="uk-UA"/>
        </w:rPr>
        <w:t>є</w:t>
      </w:r>
      <w:r w:rsidR="00221F0F" w:rsidRPr="003452A3">
        <w:rPr>
          <w:sz w:val="28"/>
          <w:szCs w:val="28"/>
          <w:lang w:val="uk-UA"/>
        </w:rPr>
        <w:t>ктів</w:t>
      </w:r>
      <w:proofErr w:type="spellEnd"/>
      <w:r w:rsidR="00221F0F" w:rsidRPr="003452A3">
        <w:rPr>
          <w:sz w:val="28"/>
          <w:szCs w:val="28"/>
          <w:lang w:val="uk-UA"/>
        </w:rPr>
        <w:t xml:space="preserve"> </w:t>
      </w:r>
      <w:r w:rsidR="00B85436">
        <w:rPr>
          <w:sz w:val="28"/>
          <w:szCs w:val="28"/>
          <w:lang w:val="uk-UA"/>
        </w:rPr>
        <w:t>і</w:t>
      </w:r>
      <w:r w:rsidR="003452A3">
        <w:rPr>
          <w:sz w:val="28"/>
          <w:szCs w:val="28"/>
          <w:lang w:val="uk-UA"/>
        </w:rPr>
        <w:t>з</w:t>
      </w:r>
      <w:r w:rsidR="00221F0F" w:rsidRPr="003452A3">
        <w:rPr>
          <w:sz w:val="28"/>
          <w:szCs w:val="28"/>
          <w:lang w:val="uk-UA"/>
        </w:rPr>
        <w:t xml:space="preserve"> розвитку благоустрою громади;</w:t>
      </w:r>
    </w:p>
    <w:p w:rsidR="00873C54" w:rsidRPr="003452A3" w:rsidRDefault="00873C54" w:rsidP="007B0E8C">
      <w:pPr>
        <w:pStyle w:val="Default"/>
        <w:jc w:val="both"/>
        <w:rPr>
          <w:sz w:val="28"/>
          <w:szCs w:val="28"/>
          <w:lang w:val="uk-UA"/>
        </w:rPr>
      </w:pPr>
    </w:p>
    <w:p w:rsidR="00221F0F" w:rsidRPr="003452A3" w:rsidRDefault="00DC6131" w:rsidP="007B0E8C">
      <w:pPr>
        <w:pStyle w:val="Defaul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3</w:t>
      </w:r>
      <w:r w:rsidR="009E2FCC" w:rsidRPr="003452A3">
        <w:rPr>
          <w:sz w:val="28"/>
          <w:szCs w:val="28"/>
          <w:lang w:val="uk-UA"/>
        </w:rPr>
        <w:t>.1.8</w:t>
      </w:r>
      <w:r w:rsidR="00873C54" w:rsidRPr="003452A3">
        <w:rPr>
          <w:sz w:val="28"/>
          <w:szCs w:val="28"/>
          <w:lang w:val="uk-UA"/>
        </w:rPr>
        <w:t xml:space="preserve"> </w:t>
      </w:r>
      <w:r w:rsidR="00221F0F" w:rsidRPr="003452A3">
        <w:rPr>
          <w:sz w:val="28"/>
          <w:szCs w:val="28"/>
          <w:lang w:val="uk-UA"/>
        </w:rPr>
        <w:t xml:space="preserve">впровадження </w:t>
      </w:r>
      <w:r w:rsidR="003452A3">
        <w:rPr>
          <w:sz w:val="28"/>
          <w:szCs w:val="28"/>
          <w:lang w:val="uk-UA"/>
        </w:rPr>
        <w:t>та</w:t>
      </w:r>
      <w:r w:rsidR="00221F0F" w:rsidRPr="003452A3">
        <w:rPr>
          <w:sz w:val="28"/>
          <w:szCs w:val="28"/>
          <w:lang w:val="uk-UA"/>
        </w:rPr>
        <w:t xml:space="preserve"> використання підходів і методів покращення екологічного стану території громади;</w:t>
      </w:r>
    </w:p>
    <w:p w:rsidR="00221F0F" w:rsidRPr="003452A3" w:rsidRDefault="00221F0F" w:rsidP="007B0E8C">
      <w:pPr>
        <w:pStyle w:val="Default"/>
        <w:jc w:val="both"/>
        <w:rPr>
          <w:sz w:val="28"/>
          <w:szCs w:val="28"/>
          <w:lang w:val="uk-UA"/>
        </w:rPr>
      </w:pPr>
    </w:p>
    <w:p w:rsidR="00221F0F" w:rsidRPr="003452A3" w:rsidRDefault="00DC6131" w:rsidP="007B0E8C">
      <w:pPr>
        <w:pStyle w:val="Defaul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3</w:t>
      </w:r>
      <w:r w:rsidR="009E2FCC" w:rsidRPr="003452A3">
        <w:rPr>
          <w:sz w:val="28"/>
          <w:szCs w:val="28"/>
          <w:lang w:val="uk-UA"/>
        </w:rPr>
        <w:t>.1.9</w:t>
      </w:r>
      <w:r w:rsidR="0057690B" w:rsidRPr="003452A3">
        <w:rPr>
          <w:sz w:val="28"/>
          <w:szCs w:val="28"/>
          <w:lang w:val="uk-UA"/>
        </w:rPr>
        <w:t xml:space="preserve"> </w:t>
      </w:r>
      <w:r w:rsidR="0000387C" w:rsidRPr="003452A3">
        <w:rPr>
          <w:sz w:val="28"/>
          <w:szCs w:val="28"/>
          <w:lang w:val="uk-UA"/>
        </w:rPr>
        <w:t>реалізація</w:t>
      </w:r>
      <w:r w:rsidR="00221F0F" w:rsidRPr="003452A3">
        <w:rPr>
          <w:sz w:val="28"/>
          <w:szCs w:val="28"/>
          <w:lang w:val="uk-UA"/>
        </w:rPr>
        <w:t xml:space="preserve"> спільних </w:t>
      </w:r>
      <w:proofErr w:type="spellStart"/>
      <w:r w:rsidR="00221F0F" w:rsidRPr="003452A3">
        <w:rPr>
          <w:sz w:val="28"/>
          <w:szCs w:val="28"/>
          <w:lang w:val="uk-UA"/>
        </w:rPr>
        <w:t>про</w:t>
      </w:r>
      <w:r w:rsidR="003452A3">
        <w:rPr>
          <w:sz w:val="28"/>
          <w:szCs w:val="28"/>
          <w:lang w:val="uk-UA"/>
        </w:rPr>
        <w:t>є</w:t>
      </w:r>
      <w:r w:rsidR="00221F0F" w:rsidRPr="003452A3">
        <w:rPr>
          <w:sz w:val="28"/>
          <w:szCs w:val="28"/>
          <w:lang w:val="uk-UA"/>
        </w:rPr>
        <w:t>ктів</w:t>
      </w:r>
      <w:proofErr w:type="spellEnd"/>
      <w:r w:rsidR="00221F0F" w:rsidRPr="003452A3">
        <w:rPr>
          <w:sz w:val="28"/>
          <w:szCs w:val="28"/>
          <w:lang w:val="uk-UA"/>
        </w:rPr>
        <w:t xml:space="preserve"> </w:t>
      </w:r>
      <w:r w:rsidR="003452A3">
        <w:rPr>
          <w:sz w:val="28"/>
          <w:szCs w:val="28"/>
          <w:lang w:val="uk-UA"/>
        </w:rPr>
        <w:t>з</w:t>
      </w:r>
      <w:r w:rsidR="00221F0F" w:rsidRPr="003452A3">
        <w:rPr>
          <w:sz w:val="28"/>
          <w:szCs w:val="28"/>
          <w:lang w:val="uk-UA"/>
        </w:rPr>
        <w:t xml:space="preserve"> економічного розвитку задля наповнення бюджету громади;</w:t>
      </w:r>
    </w:p>
    <w:p w:rsidR="00221F0F" w:rsidRPr="003452A3" w:rsidRDefault="00221F0F" w:rsidP="007B0E8C">
      <w:pPr>
        <w:pStyle w:val="Default"/>
        <w:jc w:val="both"/>
        <w:rPr>
          <w:sz w:val="28"/>
          <w:szCs w:val="28"/>
          <w:lang w:val="uk-UA"/>
        </w:rPr>
      </w:pPr>
    </w:p>
    <w:p w:rsidR="003C6892" w:rsidRPr="003452A3" w:rsidRDefault="00DC6131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.1.10</w:t>
      </w:r>
      <w:r w:rsidR="00221F0F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роз’яснювальна робота і співпраця орган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</w:t>
      </w:r>
      <w:r w:rsidR="00221F0F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місцевого самоврядування з громадськістю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</w:t>
      </w:r>
    </w:p>
    <w:p w:rsidR="003C6892" w:rsidRPr="003452A3" w:rsidRDefault="00DC6131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.1.11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участь у громадських обговореннях, дискусіях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спільних інформаційних та просвітницьких заходах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із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підвищення рівня обізнаності населення;</w:t>
      </w:r>
    </w:p>
    <w:p w:rsidR="00221F0F" w:rsidRPr="003452A3" w:rsidRDefault="00DC6131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.1.12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співпраця з міжнародними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вітчизняними громадськими організаціями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об’єднаннями з метою реалізації Сторонами положень цього Меморандуму;</w:t>
      </w:r>
    </w:p>
    <w:p w:rsidR="003C6892" w:rsidRPr="003452A3" w:rsidRDefault="00DC6131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3</w:t>
      </w:r>
      <w:r w:rsidR="009E2FCC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.1.13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інші узгоджені напрями співпраці.</w:t>
      </w:r>
    </w:p>
    <w:p w:rsidR="00620147" w:rsidRPr="003452A3" w:rsidRDefault="00620147" w:rsidP="007B0E8C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Стаття </w:t>
      </w:r>
      <w:r w:rsidR="00DC6131"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3452A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. Прикінцеві положення</w:t>
      </w:r>
    </w:p>
    <w:p w:rsidR="000F375A" w:rsidRPr="003452A3" w:rsidRDefault="00B63CE4" w:rsidP="007B0E8C">
      <w:pPr>
        <w:pStyle w:val="Default"/>
        <w:spacing w:line="0" w:lineRule="atLeast"/>
        <w:jc w:val="both"/>
        <w:rPr>
          <w:sz w:val="28"/>
          <w:szCs w:val="28"/>
          <w:lang w:val="uk-UA"/>
        </w:rPr>
      </w:pPr>
      <w:r w:rsidRPr="003452A3">
        <w:rPr>
          <w:sz w:val="28"/>
          <w:szCs w:val="28"/>
          <w:lang w:val="uk-UA"/>
        </w:rPr>
        <w:t>4</w:t>
      </w:r>
      <w:r w:rsidR="000F375A" w:rsidRPr="003452A3">
        <w:rPr>
          <w:sz w:val="28"/>
          <w:szCs w:val="28"/>
          <w:lang w:val="uk-UA"/>
        </w:rPr>
        <w:t>.1. У цей Меморандум за потребою можуть бути внесені зміни та доповнення за взаємним письмовим погодженням Сторін.</w:t>
      </w:r>
    </w:p>
    <w:p w:rsidR="000F375A" w:rsidRPr="003452A3" w:rsidRDefault="000F375A" w:rsidP="007B0E8C">
      <w:pPr>
        <w:pStyle w:val="Default"/>
        <w:spacing w:line="0" w:lineRule="atLeast"/>
        <w:jc w:val="both"/>
        <w:rPr>
          <w:sz w:val="28"/>
          <w:szCs w:val="28"/>
          <w:lang w:val="uk-UA"/>
        </w:rPr>
      </w:pPr>
    </w:p>
    <w:p w:rsidR="000F375A" w:rsidRPr="003452A3" w:rsidRDefault="00B63CE4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4.2</w:t>
      </w:r>
      <w:r w:rsidR="003C6892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Цей Меморандум набирає чинності з дати його підписання Сторонами.</w:t>
      </w:r>
    </w:p>
    <w:p w:rsidR="000C4D74" w:rsidRPr="003452A3" w:rsidRDefault="00B63CE4" w:rsidP="007B0E8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4.3</w:t>
      </w:r>
      <w:r w:rsidR="000F375A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  <w:r w:rsidR="000C4D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Цей Меморандум укладений у двох примірниках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0C4D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 одному примірнику кожній з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0C4D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Сторін, </w:t>
      </w:r>
      <w:r w:rsid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обидва примірники</w:t>
      </w:r>
      <w:r w:rsidR="000C4D74" w:rsidRPr="003452A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мають однакову юридичну силу.</w:t>
      </w:r>
    </w:p>
    <w:p w:rsidR="00591A5C" w:rsidRDefault="0031710E" w:rsidP="00591A5C">
      <w:pPr>
        <w:ind w:left="33" w:right="-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91A5C" w:rsidRDefault="00591A5C" w:rsidP="00591A5C">
      <w:pPr>
        <w:ind w:left="33" w:right="-2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91A5C" w:rsidRPr="00591A5C" w:rsidRDefault="00591A5C" w:rsidP="00591A5C">
      <w:pPr>
        <w:ind w:left="33" w:right="-2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91A5C">
        <w:rPr>
          <w:rFonts w:ascii="Times New Roman" w:hAnsi="Times New Roman" w:cs="Times New Roman"/>
          <w:sz w:val="28"/>
          <w:szCs w:val="28"/>
        </w:rPr>
        <w:t>Секретар</w:t>
      </w:r>
      <w:proofErr w:type="spellEnd"/>
      <w:r w:rsidRPr="00591A5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91A5C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591A5C">
        <w:rPr>
          <w:rFonts w:ascii="Times New Roman" w:hAnsi="Times New Roman" w:cs="Times New Roman"/>
          <w:sz w:val="28"/>
          <w:szCs w:val="28"/>
        </w:rPr>
        <w:t xml:space="preserve"> ради       </w:t>
      </w:r>
      <w:r w:rsidRPr="00591A5C">
        <w:rPr>
          <w:rFonts w:ascii="Times New Roman" w:hAnsi="Times New Roman" w:cs="Times New Roman"/>
          <w:sz w:val="28"/>
          <w:szCs w:val="28"/>
        </w:rPr>
        <w:tab/>
      </w:r>
      <w:r w:rsidRPr="00591A5C">
        <w:rPr>
          <w:rFonts w:ascii="Times New Roman" w:hAnsi="Times New Roman" w:cs="Times New Roman"/>
          <w:sz w:val="28"/>
          <w:szCs w:val="28"/>
        </w:rPr>
        <w:tab/>
      </w:r>
      <w:r w:rsidRPr="00591A5C">
        <w:rPr>
          <w:rFonts w:ascii="Times New Roman" w:hAnsi="Times New Roman" w:cs="Times New Roman"/>
          <w:sz w:val="28"/>
          <w:szCs w:val="28"/>
        </w:rPr>
        <w:tab/>
      </w:r>
      <w:r w:rsidRPr="00591A5C">
        <w:rPr>
          <w:rFonts w:ascii="Times New Roman" w:hAnsi="Times New Roman" w:cs="Times New Roman"/>
          <w:sz w:val="28"/>
          <w:szCs w:val="28"/>
        </w:rPr>
        <w:tab/>
      </w:r>
      <w:r w:rsidRPr="00591A5C">
        <w:rPr>
          <w:rFonts w:ascii="Times New Roman" w:hAnsi="Times New Roman" w:cs="Times New Roman"/>
          <w:sz w:val="28"/>
          <w:szCs w:val="28"/>
        </w:rPr>
        <w:tab/>
      </w:r>
      <w:r w:rsidRPr="00591A5C">
        <w:rPr>
          <w:rFonts w:ascii="Times New Roman" w:hAnsi="Times New Roman" w:cs="Times New Roman"/>
          <w:sz w:val="28"/>
          <w:szCs w:val="28"/>
        </w:rPr>
        <w:tab/>
        <w:t xml:space="preserve">      С.А. </w:t>
      </w:r>
      <w:proofErr w:type="spellStart"/>
      <w:r w:rsidRPr="00591A5C">
        <w:rPr>
          <w:rFonts w:ascii="Times New Roman" w:hAnsi="Times New Roman" w:cs="Times New Roman"/>
          <w:sz w:val="28"/>
          <w:szCs w:val="28"/>
        </w:rPr>
        <w:t>Остренко</w:t>
      </w:r>
      <w:proofErr w:type="spellEnd"/>
    </w:p>
    <w:p w:rsidR="000C4D74" w:rsidRPr="00591A5C" w:rsidRDefault="000C4D74" w:rsidP="007B0E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C4D74" w:rsidRPr="00591A5C" w:rsidSect="00294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4E1FB0"/>
    <w:multiLevelType w:val="hybridMultilevel"/>
    <w:tmpl w:val="D152C2E2"/>
    <w:lvl w:ilvl="0" w:tplc="4D3EA0C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6C9F"/>
    <w:rsid w:val="0000387C"/>
    <w:rsid w:val="000C4D74"/>
    <w:rsid w:val="000F375A"/>
    <w:rsid w:val="00221F0F"/>
    <w:rsid w:val="0023153D"/>
    <w:rsid w:val="00294023"/>
    <w:rsid w:val="0031710E"/>
    <w:rsid w:val="00340710"/>
    <w:rsid w:val="003452A3"/>
    <w:rsid w:val="003B6C9F"/>
    <w:rsid w:val="003C6892"/>
    <w:rsid w:val="00410F89"/>
    <w:rsid w:val="00434C0C"/>
    <w:rsid w:val="004404E8"/>
    <w:rsid w:val="00444F71"/>
    <w:rsid w:val="0057690B"/>
    <w:rsid w:val="00591A5C"/>
    <w:rsid w:val="005E0276"/>
    <w:rsid w:val="00620147"/>
    <w:rsid w:val="007414FA"/>
    <w:rsid w:val="00783140"/>
    <w:rsid w:val="007B0E8C"/>
    <w:rsid w:val="007E73AC"/>
    <w:rsid w:val="00872FC0"/>
    <w:rsid w:val="00873C54"/>
    <w:rsid w:val="009048B1"/>
    <w:rsid w:val="009054C3"/>
    <w:rsid w:val="00985DC7"/>
    <w:rsid w:val="009D1F8C"/>
    <w:rsid w:val="009E2FCC"/>
    <w:rsid w:val="009F7AC8"/>
    <w:rsid w:val="00A107BA"/>
    <w:rsid w:val="00A528D8"/>
    <w:rsid w:val="00B63CE4"/>
    <w:rsid w:val="00B85436"/>
    <w:rsid w:val="00C17F74"/>
    <w:rsid w:val="00DB5E1A"/>
    <w:rsid w:val="00DC6131"/>
    <w:rsid w:val="00DE66AC"/>
    <w:rsid w:val="00E65876"/>
    <w:rsid w:val="00F56A9D"/>
    <w:rsid w:val="00F71AE1"/>
    <w:rsid w:val="00F92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0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4C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054C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4C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9054C3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598</Words>
  <Characters>3410</Characters>
  <Application>Microsoft Office Word</Application>
  <DocSecurity>0</DocSecurity>
  <Lines>28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</dc:creator>
  <cp:lastModifiedBy>torg2</cp:lastModifiedBy>
  <cp:revision>9</cp:revision>
  <cp:lastPrinted>2021-07-05T12:01:00Z</cp:lastPrinted>
  <dcterms:created xsi:type="dcterms:W3CDTF">2021-07-05T11:36:00Z</dcterms:created>
  <dcterms:modified xsi:type="dcterms:W3CDTF">2021-07-05T12:07:00Z</dcterms:modified>
</cp:coreProperties>
</file>